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Quote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Example figures: replace them with your own.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Your company name</w:t>
            </w:r>
          </w:p>
          <w:p>
            <w:pPr>
              <w:spacing w:after="40" w:before="0"/>
            </w:pPr>
            <w:r>
              <w:t xml:space="preserve">Street and number, city, postcode, country</w:t>
            </w:r>
          </w:p>
          <w:p>
            <w:pPr>
              <w:spacing w:after="40" w:before="0"/>
            </w:pPr>
            <w:r>
              <w:t xml:space="preserve">Tax ID: 000000000</w:t>
            </w:r>
          </w:p>
          <w:p>
            <w:pPr>
              <w:spacing w:after="40" w:before="0"/>
            </w:pPr>
            <w:r>
              <w:t xml:space="preserve">Phone: +00 000 000 000</w:t>
            </w:r>
          </w:p>
          <w:p>
            <w:pPr>
              <w:spacing w:after="40" w:before="0"/>
            </w:pPr>
            <w:r>
              <w:t xml:space="preserve">Email: bookings@example.com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Chauffeur quote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Quote number: </w:t>
            </w:r>
            <w:r>
              <w:t xml:space="preserve">Q-2026-0042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Quote date: </w:t>
            </w:r>
            <w:r>
              <w:t xml:space="preserve">2026-11-10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Valid until: </w:t>
            </w:r>
            <w:r>
              <w:t xml:space="preserve">2026-11-24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Prepared for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Customer name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Company (if any)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Phone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Email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Trip details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Date and pickup time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2026-11-20 05:30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Service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Airport transfer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Pickup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Airport, terminal 1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Drop-off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Hotel name, street and number, city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Stops on the way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None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Passengers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Suitcases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Flight number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XX 1234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Vehicle class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Business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Price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Base fare: airport transfer, Business class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75.00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Surcharge: night pickup (20% of the base fare)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15.00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Surcharge: airport fee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8.00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Extra: child seat (1)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10.00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Subtotal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108.00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Tax (10%)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10.80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118.80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Terms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Validity: this quote is valid until the date above. After that date the price may change.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Cancellation: free up to 24 hours before pickup, 50% of the fare between 12 and 24 hours before pickup, the full fare within 12 hours or for a no-show.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Waiting: 15 minutes free, or 60 minutes at airports counted from the booked pickup time. After that, 10 for each started block of 15 minutes.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Payment: on invoice, within 14 days of the trip, unless agreed otherwise.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Acceptance</w:t>
      </w:r>
    </w:p>
    <w:p>
      <w:pPr>
        <w:spacing w:after="60" w:before="0"/>
      </w:pPr>
      <w:r>
        <w:t xml:space="preserve">To accept this quote, sign below and return it before the validity date.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For Your company name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For the customer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Name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Name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Signature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Date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Template by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Chauffeur quote</dc:title>
  <dc:creator>Odobase</dc:creator>
  <dc:description>Template by Odobase — odobase.com</dc:description>
  <cp:lastModifiedBy>Un-named</cp:lastModifiedBy>
  <cp:revision>1</cp:revision>
  <dcterms:created xsi:type="dcterms:W3CDTF">2026-10-14T20:06:43.767Z</dcterms:created>
  <dcterms:modified xsi:type="dcterms:W3CDTF">2026-10-14T20:06:43.767Z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